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3AB" w:rsidRPr="00A22E19" w:rsidTr="00846F0D">
        <w:tc>
          <w:tcPr>
            <w:tcW w:w="4785" w:type="dxa"/>
          </w:tcPr>
          <w:p w:rsidR="004863AB" w:rsidRPr="00A22E19" w:rsidRDefault="004863AB" w:rsidP="0084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63AB" w:rsidRPr="00A22E19" w:rsidRDefault="004863AB" w:rsidP="0084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1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4863AB" w:rsidRPr="00A22E19" w:rsidRDefault="004863AB" w:rsidP="0084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физической культуре и спорту</w:t>
            </w:r>
            <w:r w:rsidRPr="00A2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  <w:p w:rsidR="004863AB" w:rsidRPr="00A22E19" w:rsidRDefault="004863AB" w:rsidP="0084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3AB" w:rsidRPr="00A22E19" w:rsidRDefault="004863AB" w:rsidP="00846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 Б. Смышляева</w:t>
            </w:r>
          </w:p>
        </w:tc>
      </w:tr>
    </w:tbl>
    <w:p w:rsidR="004863AB" w:rsidRPr="00A22E19" w:rsidRDefault="004863AB" w:rsidP="004863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A22E19" w:rsidRDefault="004863AB" w:rsidP="003C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4863AB" w:rsidRDefault="004863AB" w:rsidP="003C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</w:t>
      </w:r>
      <w:r w:rsidR="00020052">
        <w:rPr>
          <w:rFonts w:ascii="Times New Roman" w:eastAsia="Times New Roman" w:hAnsi="Times New Roman" w:cs="Times New Roman"/>
          <w:sz w:val="24"/>
          <w:szCs w:val="24"/>
        </w:rPr>
        <w:t>Девятого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первенства по лыжным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гонкам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 на</w:t>
      </w:r>
      <w:proofErr w:type="gramEnd"/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призы главы Смидовичского муниципального района</w:t>
      </w:r>
      <w:r w:rsidR="00020052">
        <w:rPr>
          <w:rFonts w:ascii="Times New Roman" w:eastAsia="Times New Roman" w:hAnsi="Times New Roman" w:cs="Times New Roman"/>
          <w:sz w:val="24"/>
          <w:szCs w:val="24"/>
        </w:rPr>
        <w:t xml:space="preserve"> – «Даниловская лыжня – 2017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072" w:rsidRDefault="00837072" w:rsidP="003C0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Default="004863AB" w:rsidP="00837072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06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020052" w:rsidRDefault="004863AB" w:rsidP="00837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069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020052">
        <w:rPr>
          <w:rFonts w:ascii="Times New Roman" w:eastAsia="Times New Roman" w:hAnsi="Times New Roman" w:cs="Times New Roman"/>
          <w:sz w:val="24"/>
          <w:szCs w:val="24"/>
        </w:rPr>
        <w:t xml:space="preserve"> о Даниловской лыжне –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подготовлено на основании </w:t>
      </w:r>
      <w:r w:rsidR="00020052">
        <w:rPr>
          <w:rFonts w:ascii="Times New Roman" w:eastAsia="Times New Roman" w:hAnsi="Times New Roman" w:cs="Times New Roman"/>
          <w:sz w:val="24"/>
          <w:szCs w:val="24"/>
        </w:rPr>
        <w:t>следующих документов:</w:t>
      </w:r>
    </w:p>
    <w:p w:rsidR="00020052" w:rsidRDefault="00020052" w:rsidP="00837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постановления правительства Российской Федерации от 11 июня 2014 года № 540 «Об утверждении Положения о Всероссийском физкультурно-спортивном комплексе «Готов к труду и обороне» (ГТО);</w:t>
      </w:r>
    </w:p>
    <w:p w:rsidR="004863AB" w:rsidRDefault="00020052" w:rsidP="00837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863AB">
        <w:rPr>
          <w:rFonts w:ascii="Times New Roman" w:eastAsia="Times New Roman" w:hAnsi="Times New Roman" w:cs="Times New Roman"/>
          <w:sz w:val="24"/>
          <w:szCs w:val="24"/>
        </w:rPr>
        <w:t>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утверждённых приказом Министерства спорта России от 08 июля 2014 года № 575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0052" w:rsidRDefault="00020052" w:rsidP="00837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плана мероприятий по внедрению Всероссийского физкультурно-спортивного комплекса «Готов к труду и обороне» (ГТО), утверждённого постановлением администрации муниципального района от 03.10.2014 № 2229</w:t>
      </w:r>
      <w:r w:rsidR="008370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7072" w:rsidRPr="00EA0069" w:rsidRDefault="00837072" w:rsidP="00837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04448D" w:rsidRDefault="004863AB" w:rsidP="004863AB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4863AB" w:rsidRDefault="004863AB" w:rsidP="00DD1B85">
      <w:pPr>
        <w:pStyle w:val="a4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Создание условий для развития лыжного спорта на территории Смидовичского муниципального района;</w:t>
      </w:r>
    </w:p>
    <w:p w:rsidR="004863AB" w:rsidRDefault="004863AB" w:rsidP="00DD1B85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0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77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массовое внедрение комплекса ГТО, охват системой подготовки всех возрастных групп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принципах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добровольности и доступности</w:t>
      </w:r>
      <w:r w:rsidRPr="0067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677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</w:t>
      </w:r>
      <w:proofErr w:type="gramStart"/>
      <w:r w:rsidRPr="00677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особенностей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возможностей;</w:t>
      </w:r>
    </w:p>
    <w:p w:rsidR="00F600AA" w:rsidRPr="00677EB2" w:rsidRDefault="00F600AA" w:rsidP="00DD1B85">
      <w:pPr>
        <w:spacing w:after="0" w:line="300" w:lineRule="atLeast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приём нормативов комплекса ГТО;</w:t>
      </w:r>
    </w:p>
    <w:p w:rsidR="004863AB" w:rsidRPr="00EA0069" w:rsidRDefault="004863AB" w:rsidP="00DD1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00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выявление сильнейших спортсменов;                                                                                </w:t>
      </w:r>
    </w:p>
    <w:p w:rsidR="004863AB" w:rsidRDefault="004863AB" w:rsidP="00DD1B85">
      <w:pPr>
        <w:pStyle w:val="a4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1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r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влечение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 в занятия</w:t>
      </w:r>
      <w:r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лыжным спортом;</w:t>
      </w:r>
    </w:p>
    <w:p w:rsidR="004863AB" w:rsidRDefault="004863AB" w:rsidP="00DD1B8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увеличение численности занимающихся лыжным спортом.</w:t>
      </w:r>
    </w:p>
    <w:p w:rsidR="00DD1B85" w:rsidRPr="005A7A58" w:rsidRDefault="00DD1B85" w:rsidP="00DD1B85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Default="004863AB" w:rsidP="00DD1B8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Дата и место проведения</w:t>
      </w:r>
    </w:p>
    <w:p w:rsidR="00DD1B85" w:rsidRDefault="00DD1B85" w:rsidP="00DD1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B912DC">
        <w:rPr>
          <w:rFonts w:ascii="Times New Roman" w:eastAsia="Times New Roman" w:hAnsi="Times New Roman" w:cs="Times New Roman"/>
          <w:sz w:val="24"/>
          <w:szCs w:val="24"/>
        </w:rPr>
        <w:t>оревнования</w:t>
      </w:r>
      <w:r w:rsidR="004863AB" w:rsidRPr="00A22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</w:t>
      </w:r>
      <w:r w:rsidR="004863AB"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</w:t>
      </w:r>
      <w:r w:rsidR="00B91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CB7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2017</w:t>
      </w:r>
      <w:r w:rsidR="004863AB" w:rsidRPr="00E4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4863AB" w:rsidRPr="00E4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с. Даниловке. </w:t>
      </w:r>
    </w:p>
    <w:p w:rsidR="004863AB" w:rsidRPr="00A22E19" w:rsidRDefault="00B912DC" w:rsidP="00DD1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63AB"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Открытие – 11- 00. </w:t>
      </w:r>
    </w:p>
    <w:p w:rsidR="004863AB" w:rsidRDefault="004863AB" w:rsidP="00DD1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Заседание судейской коллегии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выдача номеров </w:t>
      </w:r>
      <w:r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состоится </w:t>
      </w:r>
      <w:r w:rsidR="00B91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E4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 </w:t>
      </w:r>
      <w:r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помещении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ДК с. Даниловки до 10 </w:t>
      </w:r>
      <w:r w:rsidR="00DD1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</w:t>
      </w:r>
      <w:r w:rsidRPr="00A22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0.</w:t>
      </w:r>
    </w:p>
    <w:p w:rsidR="004863AB" w:rsidRPr="0004448D" w:rsidRDefault="004863AB" w:rsidP="004863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Руководство мероприятием</w:t>
      </w:r>
    </w:p>
    <w:p w:rsidR="004863AB" w:rsidRPr="00A22E19" w:rsidRDefault="004863AB" w:rsidP="004863AB">
      <w:pPr>
        <w:spacing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Общее руководство подготовкой и проведением мероприятия осуществляет отдел по физической культуре и спорту администрации муниципального района.</w:t>
      </w:r>
    </w:p>
    <w:p w:rsidR="004863AB" w:rsidRPr="0004448D" w:rsidRDefault="004863AB" w:rsidP="004863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К учас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тию в соревнованиях первенства допускаются граждане, зарегистрированные на территории района, </w:t>
      </w:r>
      <w:r w:rsidR="00132F47"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D1B85">
        <w:rPr>
          <w:rFonts w:ascii="Times New Roman" w:eastAsia="Times New Roman" w:hAnsi="Times New Roman" w:cs="Times New Roman"/>
          <w:sz w:val="24"/>
          <w:szCs w:val="24"/>
        </w:rPr>
        <w:t>М + 2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Ж от каждого поселения в каждой возрастной категории. </w:t>
      </w:r>
    </w:p>
    <w:p w:rsidR="00966125" w:rsidRDefault="00966125" w:rsidP="0096612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команд, допустивших нарушение данного пункта, аннулируются, сертификаты возвращаются как необоснованно полученные.</w:t>
      </w:r>
    </w:p>
    <w:p w:rsidR="00837072" w:rsidRDefault="00837072" w:rsidP="00966125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966125" w:rsidRDefault="004863AB" w:rsidP="00966125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1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Возрастные группы и дистанции первенства</w:t>
      </w:r>
    </w:p>
    <w:p w:rsidR="004863AB" w:rsidRPr="00A22E19" w:rsidRDefault="004863AB" w:rsidP="004863A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4863AB" w:rsidRPr="00A22E19" w:rsidTr="00846F0D">
        <w:tc>
          <w:tcPr>
            <w:tcW w:w="709" w:type="dxa"/>
          </w:tcPr>
          <w:p w:rsidR="004863AB" w:rsidRDefault="004863AB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863AB" w:rsidRDefault="004863AB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984" w:type="dxa"/>
          </w:tcPr>
          <w:p w:rsidR="004863AB" w:rsidRDefault="004863AB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4863AB" w:rsidRDefault="004863AB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985" w:type="dxa"/>
          </w:tcPr>
          <w:p w:rsidR="004863AB" w:rsidRPr="00A22E19" w:rsidRDefault="004863AB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Дистанция </w:t>
            </w:r>
          </w:p>
        </w:tc>
      </w:tr>
      <w:tr w:rsidR="00BA0A5F" w:rsidRPr="00A22E19" w:rsidTr="00DD18F2">
        <w:tc>
          <w:tcPr>
            <w:tcW w:w="9072" w:type="dxa"/>
            <w:gridSpan w:val="5"/>
          </w:tcPr>
          <w:p w:rsidR="00BA0A5F" w:rsidRPr="00BA0A5F" w:rsidRDefault="00BA0A5F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Первая ступень комплекса ГТО</w:t>
            </w:r>
          </w:p>
        </w:tc>
      </w:tr>
      <w:tr w:rsidR="00BA0A5F" w:rsidRPr="00A22E19" w:rsidTr="00846F0D">
        <w:tc>
          <w:tcPr>
            <w:tcW w:w="709" w:type="dxa"/>
          </w:tcPr>
          <w:p w:rsidR="00BA0A5F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BA0A5F" w:rsidRDefault="00BA0A5F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2009 - 2011</w:t>
            </w:r>
          </w:p>
        </w:tc>
        <w:tc>
          <w:tcPr>
            <w:tcW w:w="1984" w:type="dxa"/>
          </w:tcPr>
          <w:p w:rsidR="00BA0A5F" w:rsidRDefault="00BA0A5F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BA0A5F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BA0A5F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2009 - 2011</w:t>
            </w:r>
          </w:p>
        </w:tc>
        <w:tc>
          <w:tcPr>
            <w:tcW w:w="1984" w:type="dxa"/>
          </w:tcPr>
          <w:p w:rsidR="00710E1D" w:rsidRDefault="00710E1D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– 8 лет</w:t>
            </w:r>
          </w:p>
        </w:tc>
        <w:tc>
          <w:tcPr>
            <w:tcW w:w="1701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710E1D" w:rsidRPr="00A22E19" w:rsidTr="001A6D6F">
        <w:tc>
          <w:tcPr>
            <w:tcW w:w="9072" w:type="dxa"/>
            <w:gridSpan w:val="5"/>
          </w:tcPr>
          <w:p w:rsidR="00710E1D" w:rsidRP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Вторая ступень комплекса ГТО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984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 – 2008</w:t>
            </w:r>
          </w:p>
        </w:tc>
        <w:tc>
          <w:tcPr>
            <w:tcW w:w="1984" w:type="dxa"/>
          </w:tcPr>
          <w:p w:rsidR="00710E1D" w:rsidRDefault="00710E1D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км</w:t>
            </w:r>
          </w:p>
        </w:tc>
      </w:tr>
      <w:tr w:rsidR="00710E1D" w:rsidRPr="00A22E19" w:rsidTr="006F69AD">
        <w:tc>
          <w:tcPr>
            <w:tcW w:w="9072" w:type="dxa"/>
            <w:gridSpan w:val="5"/>
          </w:tcPr>
          <w:p w:rsidR="00710E1D" w:rsidRP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Третья ступень комплекса ГТО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2005 - 2006</w:t>
            </w:r>
          </w:p>
        </w:tc>
        <w:tc>
          <w:tcPr>
            <w:tcW w:w="1984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2005 - 2006</w:t>
            </w:r>
          </w:p>
        </w:tc>
        <w:tc>
          <w:tcPr>
            <w:tcW w:w="1984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701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710E1D" w:rsidRPr="00A22E19" w:rsidTr="0008387E">
        <w:tc>
          <w:tcPr>
            <w:tcW w:w="9072" w:type="dxa"/>
            <w:gridSpan w:val="5"/>
          </w:tcPr>
          <w:p w:rsidR="00710E1D" w:rsidRP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Четвёртая ступень комплекса ГТО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2002 - 2004</w:t>
            </w:r>
          </w:p>
        </w:tc>
        <w:tc>
          <w:tcPr>
            <w:tcW w:w="1984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2002 - 2004</w:t>
            </w:r>
          </w:p>
        </w:tc>
        <w:tc>
          <w:tcPr>
            <w:tcW w:w="1984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– 15 лет</w:t>
            </w:r>
          </w:p>
        </w:tc>
        <w:tc>
          <w:tcPr>
            <w:tcW w:w="1701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10E1D" w:rsidRPr="00A22E19" w:rsidTr="00022E87">
        <w:tc>
          <w:tcPr>
            <w:tcW w:w="9072" w:type="dxa"/>
            <w:gridSpan w:val="5"/>
          </w:tcPr>
          <w:p w:rsidR="00710E1D" w:rsidRP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0E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Пятая ступень комплекса ГТО</w:t>
            </w:r>
          </w:p>
        </w:tc>
      </w:tr>
      <w:tr w:rsidR="00710E1D" w:rsidRPr="00A22E19" w:rsidTr="00846F0D">
        <w:tc>
          <w:tcPr>
            <w:tcW w:w="709" w:type="dxa"/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710E1D" w:rsidRDefault="00710E1D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710E1D" w:rsidRPr="00A22E19" w:rsidTr="00153D2A">
        <w:tc>
          <w:tcPr>
            <w:tcW w:w="709" w:type="dxa"/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984" w:type="dxa"/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701" w:type="dxa"/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710E1D" w:rsidRDefault="00ED1CE9" w:rsidP="00846F0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153D2A" w:rsidRPr="00A22E19" w:rsidTr="00153D2A">
        <w:tc>
          <w:tcPr>
            <w:tcW w:w="709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153D2A" w:rsidRPr="00A22E19" w:rsidTr="00846F0D">
        <w:tc>
          <w:tcPr>
            <w:tcW w:w="709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984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701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985" w:type="dxa"/>
          </w:tcPr>
          <w:p w:rsidR="00153D2A" w:rsidRDefault="00153D2A" w:rsidP="00B14D3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</w:tbl>
    <w:p w:rsidR="00ED1CE9" w:rsidRPr="00DD1B85" w:rsidRDefault="00ED1CE9" w:rsidP="00DD1B8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984"/>
        <w:gridCol w:w="1701"/>
        <w:gridCol w:w="1985"/>
      </w:tblGrid>
      <w:tr w:rsidR="00ED1CE9" w:rsidTr="0000263E">
        <w:tc>
          <w:tcPr>
            <w:tcW w:w="9072" w:type="dxa"/>
            <w:gridSpan w:val="5"/>
          </w:tcPr>
          <w:p w:rsidR="00ED1CE9" w:rsidRP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Шестая ступень комплекса ГТО</w:t>
            </w:r>
          </w:p>
        </w:tc>
      </w:tr>
      <w:tr w:rsidR="00ED1CE9" w:rsidTr="00ED1CE9">
        <w:tc>
          <w:tcPr>
            <w:tcW w:w="709" w:type="dxa"/>
          </w:tcPr>
          <w:p w:rsidR="00ED1CE9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1988 - 1999</w:t>
            </w:r>
          </w:p>
        </w:tc>
        <w:tc>
          <w:tcPr>
            <w:tcW w:w="1984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ED1CE9" w:rsidTr="00ED1CE9">
        <w:tc>
          <w:tcPr>
            <w:tcW w:w="709" w:type="dxa"/>
          </w:tcPr>
          <w:p w:rsidR="00ED1CE9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1988 - 1999</w:t>
            </w:r>
          </w:p>
        </w:tc>
        <w:tc>
          <w:tcPr>
            <w:tcW w:w="1984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– 29 лет</w:t>
            </w:r>
          </w:p>
        </w:tc>
        <w:tc>
          <w:tcPr>
            <w:tcW w:w="1701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ED1CE9" w:rsidTr="00145DE7">
        <w:tc>
          <w:tcPr>
            <w:tcW w:w="9072" w:type="dxa"/>
            <w:gridSpan w:val="5"/>
          </w:tcPr>
          <w:p w:rsidR="00ED1CE9" w:rsidRP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Седьмая ступень комплекса ГТО</w:t>
            </w:r>
          </w:p>
        </w:tc>
      </w:tr>
      <w:tr w:rsidR="00ED1CE9" w:rsidTr="00ED1CE9">
        <w:tc>
          <w:tcPr>
            <w:tcW w:w="709" w:type="dxa"/>
          </w:tcPr>
          <w:p w:rsidR="00ED1CE9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1978 - 1987</w:t>
            </w:r>
          </w:p>
        </w:tc>
        <w:tc>
          <w:tcPr>
            <w:tcW w:w="1984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ED1CE9" w:rsidRDefault="00ED1CE9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ED1CE9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D43C67" w:rsidTr="00ED1CE9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1978 - 1987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– 39 лет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D43C67" w:rsidTr="0003351B">
        <w:tc>
          <w:tcPr>
            <w:tcW w:w="9072" w:type="dxa"/>
            <w:gridSpan w:val="5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Восьмая ступень комплекса ГТО</w:t>
            </w:r>
          </w:p>
        </w:tc>
      </w:tr>
      <w:tr w:rsidR="00D43C67" w:rsidTr="00D43C67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1968 - 1977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D43C67" w:rsidTr="00D43C67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1968 - 1977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– 49 лет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D43C67" w:rsidTr="00262F20">
        <w:tc>
          <w:tcPr>
            <w:tcW w:w="9072" w:type="dxa"/>
            <w:gridSpan w:val="5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Девятая ступень комплекса ГТО</w:t>
            </w:r>
          </w:p>
        </w:tc>
      </w:tr>
      <w:tr w:rsidR="00D43C67" w:rsidTr="00D43C67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1958 - 1967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D43C67" w:rsidTr="00D43C67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153D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1958 - 1967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– 59 лет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км</w:t>
            </w:r>
          </w:p>
        </w:tc>
      </w:tr>
      <w:tr w:rsidR="00D43C67" w:rsidTr="00B47225">
        <w:tc>
          <w:tcPr>
            <w:tcW w:w="9072" w:type="dxa"/>
            <w:gridSpan w:val="5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Десятая ступень комплекса ГТО</w:t>
            </w:r>
          </w:p>
        </w:tc>
      </w:tr>
      <w:tr w:rsidR="00D43C67" w:rsidTr="00D43C67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1948 - 1957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60 - 69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  <w:tr w:rsidR="00D43C67" w:rsidTr="00D43C67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1948 - 1957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60 - 69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км</w:t>
            </w:r>
          </w:p>
        </w:tc>
      </w:tr>
      <w:tr w:rsidR="00D43C67" w:rsidTr="00E15788">
        <w:tc>
          <w:tcPr>
            <w:tcW w:w="9072" w:type="dxa"/>
            <w:gridSpan w:val="5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Одиннадцатая ступень комплекса ГТО</w:t>
            </w:r>
          </w:p>
        </w:tc>
      </w:tr>
      <w:tr w:rsidR="00D43C67" w:rsidTr="00D43C67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 и старше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км</w:t>
            </w:r>
          </w:p>
        </w:tc>
      </w:tr>
      <w:tr w:rsidR="00D43C67" w:rsidTr="00A90B05">
        <w:tc>
          <w:tcPr>
            <w:tcW w:w="709" w:type="dxa"/>
          </w:tcPr>
          <w:p w:rsidR="00D43C67" w:rsidRDefault="00153D2A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1947 и старше</w:t>
            </w:r>
          </w:p>
        </w:tc>
        <w:tc>
          <w:tcPr>
            <w:tcW w:w="1984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70+</w:t>
            </w:r>
          </w:p>
        </w:tc>
        <w:tc>
          <w:tcPr>
            <w:tcW w:w="1701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D43C67" w:rsidRDefault="00D43C67" w:rsidP="00A90B0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км</w:t>
            </w:r>
          </w:p>
        </w:tc>
      </w:tr>
    </w:tbl>
    <w:p w:rsidR="00ED1CE9" w:rsidRPr="00ED1CE9" w:rsidRDefault="00ED1CE9" w:rsidP="00ED1CE9">
      <w:pPr>
        <w:pStyle w:val="a4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614" w:rsidRPr="00A71614" w:rsidRDefault="00A71614" w:rsidP="00A71614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1614">
        <w:rPr>
          <w:rFonts w:ascii="Times New Roman" w:eastAsia="Times New Roman" w:hAnsi="Times New Roman" w:cs="Times New Roman"/>
          <w:sz w:val="24"/>
          <w:szCs w:val="24"/>
        </w:rPr>
        <w:t>Примечание: количество участников 10 и 11 ступеней ГТО не ограничено.</w:t>
      </w:r>
    </w:p>
    <w:p w:rsidR="00A71614" w:rsidRPr="00A71614" w:rsidRDefault="00A71614" w:rsidP="00A71614">
      <w:pPr>
        <w:pStyle w:val="a4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A71614" w:rsidRDefault="004863AB" w:rsidP="00A71614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614">
        <w:rPr>
          <w:rFonts w:ascii="Times New Roman" w:eastAsia="Times New Roman" w:hAnsi="Times New Roman" w:cs="Times New Roman"/>
          <w:b/>
          <w:sz w:val="24"/>
          <w:szCs w:val="24"/>
        </w:rPr>
        <w:t>Программа соревнований</w:t>
      </w:r>
    </w:p>
    <w:p w:rsidR="004863AB" w:rsidRPr="00A22E19" w:rsidRDefault="004863AB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10-50 – построение команд</w:t>
      </w:r>
    </w:p>
    <w:p w:rsidR="004863AB" w:rsidRPr="00A22E19" w:rsidRDefault="004863AB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11-00 – открытие мероприятия</w:t>
      </w:r>
    </w:p>
    <w:p w:rsidR="004863AB" w:rsidRDefault="004863AB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11-15 – 13-15 – 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>первенство района по лыжным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>гонкам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Награждения в личных зачётах. Работа волонтёров.</w:t>
      </w:r>
    </w:p>
    <w:p w:rsidR="00DD1B85" w:rsidRDefault="00DD1B85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13-30 – массовые забеги:</w:t>
      </w:r>
    </w:p>
    <w:p w:rsidR="00DD1B85" w:rsidRDefault="00DD1B85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детей 6 – 8 лет;</w:t>
      </w:r>
    </w:p>
    <w:p w:rsidR="00DD1B85" w:rsidRDefault="00DD1B85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муниципальных служащих;</w:t>
      </w:r>
    </w:p>
    <w:p w:rsidR="00DD1B85" w:rsidRDefault="00DD1B85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всех желающих.</w:t>
      </w:r>
    </w:p>
    <w:p w:rsidR="004863AB" w:rsidRDefault="00F62F63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13-3</w:t>
      </w:r>
      <w:r w:rsidR="004863AB">
        <w:rPr>
          <w:rFonts w:ascii="Times New Roman" w:eastAsia="Times New Roman" w:hAnsi="Times New Roman" w:cs="Times New Roman"/>
          <w:sz w:val="24"/>
          <w:szCs w:val="24"/>
        </w:rPr>
        <w:t>0 – 14-5</w:t>
      </w:r>
      <w:r w:rsidR="004863AB" w:rsidRPr="00A22E19">
        <w:rPr>
          <w:rFonts w:ascii="Times New Roman" w:eastAsia="Times New Roman" w:hAnsi="Times New Roman" w:cs="Times New Roman"/>
          <w:sz w:val="24"/>
          <w:szCs w:val="24"/>
        </w:rPr>
        <w:t xml:space="preserve">0 – работа судейской бригады, подведение </w:t>
      </w:r>
      <w:r w:rsidR="004863AB">
        <w:rPr>
          <w:rFonts w:ascii="Times New Roman" w:eastAsia="Times New Roman" w:hAnsi="Times New Roman" w:cs="Times New Roman"/>
          <w:sz w:val="24"/>
          <w:szCs w:val="24"/>
        </w:rPr>
        <w:t xml:space="preserve">общекомандных </w:t>
      </w:r>
      <w:r w:rsidR="004863AB" w:rsidRPr="00A22E19">
        <w:rPr>
          <w:rFonts w:ascii="Times New Roman" w:eastAsia="Times New Roman" w:hAnsi="Times New Roman" w:cs="Times New Roman"/>
          <w:sz w:val="24"/>
          <w:szCs w:val="24"/>
        </w:rPr>
        <w:t xml:space="preserve">итогов. </w:t>
      </w:r>
      <w:r>
        <w:rPr>
          <w:rFonts w:ascii="Times New Roman" w:eastAsia="Times New Roman" w:hAnsi="Times New Roman" w:cs="Times New Roman"/>
          <w:sz w:val="24"/>
          <w:szCs w:val="24"/>
        </w:rPr>
        <w:t>Развлекательная программа.</w:t>
      </w:r>
    </w:p>
    <w:p w:rsidR="004863AB" w:rsidRDefault="004863AB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15-0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0 - награждение победителей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призёров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, закрытие мероприятия.</w:t>
      </w:r>
    </w:p>
    <w:p w:rsidR="004863AB" w:rsidRPr="00A22E19" w:rsidRDefault="004863AB" w:rsidP="004863AB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04448D" w:rsidRDefault="004863AB" w:rsidP="004863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Определение победителей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Победители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призёры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в личном первенстве определяются на каждой дистанции по лучшему результату. 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Командное первенство определяется по наибольшему количеству набранных очков: за 1 место – 3 очка, за 2 – 2 очка, за 3 – 1 очко.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При равенстве </w:t>
      </w:r>
      <w:r>
        <w:rPr>
          <w:rFonts w:ascii="Times New Roman" w:eastAsia="Times New Roman" w:hAnsi="Times New Roman" w:cs="Times New Roman"/>
          <w:sz w:val="24"/>
          <w:szCs w:val="24"/>
        </w:rPr>
        <w:t>очков в командном первенстве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наибольшему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количеству 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 xml:space="preserve">призовых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мест.</w:t>
      </w:r>
    </w:p>
    <w:p w:rsidR="004863AB" w:rsidRDefault="004863AB" w:rsidP="004863AB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3AB" w:rsidRPr="0004448D" w:rsidRDefault="004863AB" w:rsidP="004863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Награждение и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питание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участников соревнований финансируются за счёт сметы отдела по физической культуре и спорту администрации муниципального района.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Проезд – за счёт командирующих организаций.</w:t>
      </w:r>
    </w:p>
    <w:p w:rsidR="004863AB" w:rsidRPr="0004448D" w:rsidRDefault="004863AB" w:rsidP="004863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F62F63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Победители и призёры первенства на каждой дистанции в своей возрастной категории награждаются памятными дипломами, медалями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достоинства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В командном зачёте  - дипломами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денежными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сертификатами главы муниципального района на при</w:t>
      </w:r>
      <w:r>
        <w:rPr>
          <w:rFonts w:ascii="Times New Roman" w:eastAsia="Times New Roman" w:hAnsi="Times New Roman" w:cs="Times New Roman"/>
          <w:sz w:val="24"/>
          <w:szCs w:val="24"/>
        </w:rPr>
        <w:t>обретение спортивного инвентаря: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оманда, занявшая 1 место в общекомандном зачёте, получает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денежный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сертификат главы муниципального района на 40 000 руб. на приобретение спо</w:t>
      </w:r>
      <w:r>
        <w:rPr>
          <w:rFonts w:ascii="Times New Roman" w:eastAsia="Times New Roman" w:hAnsi="Times New Roman" w:cs="Times New Roman"/>
          <w:sz w:val="24"/>
          <w:szCs w:val="24"/>
        </w:rPr>
        <w:t>ртивного инвентаря и экипировки;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оманда, занявшая 2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 xml:space="preserve"> место, - сертификат на сумму 30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 000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оманда, занявшая 3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 xml:space="preserve"> место, - сертификат на сумму 20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 000 руб.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Территория - организатор мероприятия получает памятный диплом и денежный </w:t>
      </w:r>
      <w:r>
        <w:rPr>
          <w:rFonts w:ascii="Times New Roman" w:eastAsia="Times New Roman" w:hAnsi="Times New Roman" w:cs="Times New Roman"/>
          <w:sz w:val="24"/>
          <w:szCs w:val="24"/>
        </w:rPr>
        <w:t>сертификат на 40 000 руб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Оплата денежных сертификатов главы муниципального района за призовые общекомандные места производится безналичным расчётом после предоставления руководителями команд соответствующих документов (копии денежного сертификата, заверенной организатором соревнований; сводного протокола соревнований с указанием количества очков, набранных командами, утверждённого организатором соревнований) в отдел бухгалтерского обслуживания администрации муниципального района в течение 30 дней после предоставления документов.</w:t>
      </w:r>
    </w:p>
    <w:p w:rsidR="00837072" w:rsidRDefault="00837072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04448D" w:rsidRDefault="004863AB" w:rsidP="004863AB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Условия допуска к соревнованиям</w:t>
      </w:r>
    </w:p>
    <w:p w:rsidR="00F62F63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Участники мероприятия до 17 лет включительно допускаются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олько при наличии допуска врача и приказов 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>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закреплении ответственных за жизнь и здоровье участников школьного возраста.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>Участники от 18 лет и старше – при наличии допуска врача или личной подписи в заявочном листе, подтверждающей персональную ответственность за своё здоровье.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3AB" w:rsidRPr="00A22E19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жизнь и здоровье несовершеннолетних участников соревнований в день проведения мероприятия несут руководители команд в соответствии с распоряжениями администраций поселений.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аявку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бумажном варианте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с указанием фамилии, имени (полностью), года рождения,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территории поселения 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направить в адрес отдела по физической культуре и спорту </w:t>
      </w:r>
      <w:r>
        <w:rPr>
          <w:rFonts w:ascii="Times New Roman" w:eastAsia="Times New Roman" w:hAnsi="Times New Roman" w:cs="Times New Roman"/>
          <w:sz w:val="24"/>
          <w:szCs w:val="24"/>
        </w:rPr>
        <w:t>за неделю до заседания судейской коллегии.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Электронные заявки на участие размещаются на сайте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="00722C55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участников на сайте начнётся с </w:t>
      </w:r>
      <w:r w:rsidR="00CB758B">
        <w:rPr>
          <w:rFonts w:ascii="Times New Roman" w:eastAsia="Times New Roman" w:hAnsi="Times New Roman" w:cs="Times New Roman"/>
          <w:sz w:val="24"/>
          <w:szCs w:val="24"/>
        </w:rPr>
        <w:t>21 декабря 2016</w:t>
      </w:r>
      <w:r w:rsidR="00722C55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Соревнования проводятся в соответствии с Правилами проведения лыжных гонок, утверждёнными Федерацией лыжных гонок России.</w:t>
      </w:r>
    </w:p>
    <w:p w:rsidR="00A71614" w:rsidRPr="00A71614" w:rsidRDefault="00A71614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1614">
        <w:rPr>
          <w:rFonts w:ascii="Times New Roman" w:eastAsia="Times New Roman" w:hAnsi="Times New Roman" w:cs="Times New Roman"/>
          <w:b/>
          <w:sz w:val="24"/>
          <w:szCs w:val="24"/>
        </w:rPr>
        <w:t>Участники, не прошедшие регистрацию в АИС ГТО, к соревнованиям не допускаются!</w:t>
      </w:r>
    </w:p>
    <w:p w:rsidR="004863AB" w:rsidRPr="0004448D" w:rsidRDefault="004863AB" w:rsidP="004863AB">
      <w:pPr>
        <w:pStyle w:val="a4"/>
        <w:numPr>
          <w:ilvl w:val="1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48D">
        <w:rPr>
          <w:rFonts w:ascii="Times New Roman" w:eastAsia="Times New Roman" w:hAnsi="Times New Roman" w:cs="Times New Roman"/>
          <w:b/>
          <w:sz w:val="24"/>
          <w:szCs w:val="24"/>
        </w:rPr>
        <w:t>Форма заявки в бумажном варианте.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45"/>
        <w:gridCol w:w="1398"/>
        <w:gridCol w:w="1418"/>
        <w:gridCol w:w="1275"/>
        <w:gridCol w:w="3243"/>
        <w:gridCol w:w="2427"/>
      </w:tblGrid>
      <w:tr w:rsidR="00A71614" w:rsidTr="00153D2A">
        <w:tc>
          <w:tcPr>
            <w:tcW w:w="445" w:type="dxa"/>
          </w:tcPr>
          <w:p w:rsidR="00A71614" w:rsidRDefault="00A71614" w:rsidP="0084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</w:tcPr>
          <w:p w:rsidR="00A71614" w:rsidRDefault="00A71614" w:rsidP="0084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18" w:type="dxa"/>
          </w:tcPr>
          <w:p w:rsidR="00A71614" w:rsidRDefault="00A71614" w:rsidP="0084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5" w:type="dxa"/>
          </w:tcPr>
          <w:p w:rsidR="00A71614" w:rsidRDefault="00A71614" w:rsidP="0084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243" w:type="dxa"/>
          </w:tcPr>
          <w:p w:rsidR="00153D2A" w:rsidRDefault="00A71614" w:rsidP="0084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поселения </w:t>
            </w:r>
          </w:p>
          <w:p w:rsidR="00A71614" w:rsidRDefault="00A71614" w:rsidP="0084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сокращении по п. 10.2)</w:t>
            </w:r>
          </w:p>
        </w:tc>
        <w:tc>
          <w:tcPr>
            <w:tcW w:w="2427" w:type="dxa"/>
          </w:tcPr>
          <w:p w:rsidR="00A71614" w:rsidRPr="00A71614" w:rsidRDefault="00A71614" w:rsidP="00846F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716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системе АИС ГТО</w:t>
            </w:r>
          </w:p>
        </w:tc>
      </w:tr>
    </w:tbl>
    <w:p w:rsidR="004863AB" w:rsidRDefault="004863AB" w:rsidP="004863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04448D" w:rsidRDefault="004863AB" w:rsidP="004863AB">
      <w:pPr>
        <w:pStyle w:val="a4"/>
        <w:numPr>
          <w:ilvl w:val="1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48D">
        <w:rPr>
          <w:rFonts w:ascii="Times New Roman" w:eastAsia="Times New Roman" w:hAnsi="Times New Roman" w:cs="Times New Roman"/>
          <w:b/>
          <w:sz w:val="24"/>
          <w:szCs w:val="24"/>
        </w:rPr>
        <w:t>Заявка в электронном варианте для размещения на сайте «</w:t>
      </w:r>
      <w:proofErr w:type="spellStart"/>
      <w:r w:rsidRPr="0004448D">
        <w:rPr>
          <w:rFonts w:ascii="Times New Roman" w:eastAsia="Times New Roman" w:hAnsi="Times New Roman" w:cs="Times New Roman"/>
          <w:b/>
          <w:sz w:val="24"/>
          <w:szCs w:val="24"/>
        </w:rPr>
        <w:t>Оргео</w:t>
      </w:r>
      <w:proofErr w:type="spellEnd"/>
      <w:r w:rsidRPr="0004448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должна содержать данные, указанные на сайте. 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поселения указывать следующим образом: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Николаевское городское поселение – НГП;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Смидовичское городское поселение – СГП;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Волочаевское городское поселение – ВГП;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Волочаевское сельское поселение – ВСП;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Камышовское сельское поселение – КСП;</w:t>
      </w:r>
    </w:p>
    <w:p w:rsidR="004863AB" w:rsidRDefault="004863AB" w:rsidP="004863AB">
      <w:pPr>
        <w:pStyle w:val="a4"/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Приамурское городское поселение – ПГП.</w:t>
      </w:r>
    </w:p>
    <w:p w:rsidR="004863AB" w:rsidRPr="00DC0453" w:rsidRDefault="004863AB" w:rsidP="00F62F63">
      <w:pPr>
        <w:pStyle w:val="a4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Указанные сокращения обязательны для участников, регистрирующихся самостоятельно, и означают, что участник выступает за команду одного из поселений, исходя из личного выбора, но при обязательном согласовании с руководителями команд.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 w:rsidR="00F62F63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на электронный адрес </w:t>
      </w:r>
      <w:hyperlink r:id="rId5" w:history="1">
        <w:r w:rsidRPr="00F513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ts</w:t>
        </w:r>
        <w:r w:rsidRPr="00F5130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F513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smid</w:t>
        </w:r>
        <w:r w:rsidRPr="00DC04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F513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DC04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5130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C0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63AB" w:rsidRDefault="004863AB" w:rsidP="00F62F63">
      <w:pPr>
        <w:pStyle w:val="a4"/>
        <w:numPr>
          <w:ilvl w:val="0"/>
          <w:numId w:val="1"/>
        </w:numPr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обеспечению безопасности зрителей и участников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утверждены решением Федерального агентства по физической ку</w:t>
      </w:r>
      <w:r w:rsidR="00F6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льтуре и спорту от 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2006 года.</w:t>
      </w:r>
    </w:p>
    <w:p w:rsidR="004863AB" w:rsidRPr="007E29E5" w:rsidRDefault="004863AB" w:rsidP="00F62F63">
      <w:pPr>
        <w:pStyle w:val="a4"/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обеспечение безопасности участников во время проведения </w:t>
      </w:r>
      <w:r w:rsidR="00966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утверждаются планами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проведения мероприятия.</w:t>
      </w:r>
    </w:p>
    <w:p w:rsidR="004863AB" w:rsidRPr="004C173E" w:rsidRDefault="004863AB" w:rsidP="004863AB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Pr="0004448D" w:rsidRDefault="004863AB" w:rsidP="004863AB">
      <w:pPr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04448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Особые условия.</w:t>
      </w:r>
    </w:p>
    <w:p w:rsidR="004863AB" w:rsidRDefault="004863AB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E19">
        <w:rPr>
          <w:rFonts w:ascii="Times New Roman" w:eastAsia="Times New Roman" w:hAnsi="Times New Roman" w:cs="Times New Roman"/>
          <w:sz w:val="24"/>
          <w:szCs w:val="24"/>
        </w:rPr>
        <w:t xml:space="preserve">Открытие </w:t>
      </w:r>
      <w:r>
        <w:rPr>
          <w:rFonts w:ascii="Times New Roman" w:eastAsia="Times New Roman" w:hAnsi="Times New Roman" w:cs="Times New Roman"/>
          <w:sz w:val="24"/>
          <w:szCs w:val="24"/>
        </w:rPr>
        <w:t>мероприятия сопровождае</w:t>
      </w:r>
      <w:r w:rsidRPr="00A22E19">
        <w:rPr>
          <w:rFonts w:ascii="Times New Roman" w:eastAsia="Times New Roman" w:hAnsi="Times New Roman" w:cs="Times New Roman"/>
          <w:sz w:val="24"/>
          <w:szCs w:val="24"/>
        </w:rPr>
        <w:t>тся исполнением Гимна России в записи (1 куплет и припев без слов).</w:t>
      </w:r>
    </w:p>
    <w:p w:rsidR="00966125" w:rsidRDefault="00966125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7C0" w:rsidRDefault="000E17C0" w:rsidP="004863AB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3AB" w:rsidRDefault="004863AB" w:rsidP="004863AB"/>
    <w:p w:rsidR="004863AB" w:rsidRDefault="004863AB" w:rsidP="004863AB"/>
    <w:p w:rsidR="00F462FB" w:rsidRDefault="00F462FB"/>
    <w:sectPr w:rsidR="00F462FB" w:rsidSect="00EA00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809"/>
    <w:multiLevelType w:val="hybridMultilevel"/>
    <w:tmpl w:val="93F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76099"/>
    <w:multiLevelType w:val="multilevel"/>
    <w:tmpl w:val="3E0498A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3AB"/>
    <w:rsid w:val="00020052"/>
    <w:rsid w:val="000E17C0"/>
    <w:rsid w:val="000F4AEC"/>
    <w:rsid w:val="00132F47"/>
    <w:rsid w:val="00153D2A"/>
    <w:rsid w:val="00230BDF"/>
    <w:rsid w:val="003C0913"/>
    <w:rsid w:val="004863AB"/>
    <w:rsid w:val="005B08A8"/>
    <w:rsid w:val="00647343"/>
    <w:rsid w:val="00710E1D"/>
    <w:rsid w:val="00722C55"/>
    <w:rsid w:val="00837072"/>
    <w:rsid w:val="008B5AC1"/>
    <w:rsid w:val="00957DB0"/>
    <w:rsid w:val="00966125"/>
    <w:rsid w:val="00991F2D"/>
    <w:rsid w:val="00A71614"/>
    <w:rsid w:val="00B912DC"/>
    <w:rsid w:val="00BA06E3"/>
    <w:rsid w:val="00BA0A5F"/>
    <w:rsid w:val="00BC0A82"/>
    <w:rsid w:val="00CB758B"/>
    <w:rsid w:val="00D43C67"/>
    <w:rsid w:val="00DD1B85"/>
    <w:rsid w:val="00ED1CE9"/>
    <w:rsid w:val="00F462FB"/>
    <w:rsid w:val="00F600AA"/>
    <w:rsid w:val="00F6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E828"/>
  <w15:docId w15:val="{4A86B484-B92D-4E86-BB65-9FFA98A4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863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8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3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3A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.smi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RV</cp:lastModifiedBy>
  <cp:revision>17</cp:revision>
  <cp:lastPrinted>2017-01-12T07:43:00Z</cp:lastPrinted>
  <dcterms:created xsi:type="dcterms:W3CDTF">2016-10-13T00:27:00Z</dcterms:created>
  <dcterms:modified xsi:type="dcterms:W3CDTF">2017-01-12T07:45:00Z</dcterms:modified>
</cp:coreProperties>
</file>